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C19D6" w14:textId="77777777" w:rsidR="00CF3EC4" w:rsidRDefault="00CF3EC4" w:rsidP="00CF3EC4">
      <w:pPr>
        <w:spacing w:after="0"/>
        <w:rPr>
          <w:rFonts w:ascii="Arial" w:hAnsi="Arial" w:cs="Arial"/>
          <w:sz w:val="24"/>
          <w:szCs w:val="24"/>
          <w:lang w:val="en"/>
        </w:rPr>
      </w:pPr>
    </w:p>
    <w:p w14:paraId="4A36C969" w14:textId="1616C123" w:rsidR="00CF3EC4" w:rsidRPr="00CF3EC4" w:rsidRDefault="00CF3EC4" w:rsidP="00B57270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 w:rsidRPr="00CF3EC4">
        <w:rPr>
          <w:rFonts w:ascii="Arial" w:hAnsi="Arial" w:cs="Arial"/>
          <w:b/>
          <w:bCs/>
          <w:sz w:val="28"/>
          <w:szCs w:val="28"/>
          <w:lang w:val="en"/>
        </w:rPr>
        <w:t>Upper Division and Graduate Scholarship Criteria</w:t>
      </w:r>
    </w:p>
    <w:p w14:paraId="719163D2" w14:textId="77777777" w:rsidR="00CF3EC4" w:rsidRDefault="00CF3EC4" w:rsidP="00CF3EC4">
      <w:pPr>
        <w:spacing w:after="0"/>
        <w:rPr>
          <w:rFonts w:ascii="Arial" w:hAnsi="Arial" w:cs="Arial"/>
          <w:sz w:val="24"/>
          <w:szCs w:val="24"/>
          <w:lang w:val="en"/>
        </w:rPr>
      </w:pPr>
    </w:p>
    <w:p w14:paraId="588733C8" w14:textId="6EDE143B" w:rsidR="00FA3F11" w:rsidRPr="00074E71" w:rsidRDefault="00CF3EC4" w:rsidP="00FA3F11">
      <w:pPr>
        <w:ind w:left="-630"/>
        <w:rPr>
          <w:rFonts w:ascii="Arial" w:hAnsi="Arial" w:cs="Arial"/>
          <w:sz w:val="28"/>
          <w:szCs w:val="28"/>
        </w:rPr>
      </w:pPr>
      <w:bookmarkStart w:id="0" w:name="_Hlk189159083"/>
      <w:r w:rsidRPr="00B57270">
        <w:rPr>
          <w:rFonts w:ascii="Arial" w:hAnsi="Arial" w:cs="Arial"/>
          <w:sz w:val="28"/>
          <w:szCs w:val="28"/>
          <w:lang w:val="en"/>
        </w:rPr>
        <w:t xml:space="preserve">This scholarship is for Amador County women who have completed </w:t>
      </w:r>
      <w:r w:rsidR="00B57270" w:rsidRPr="00B57270">
        <w:rPr>
          <w:rFonts w:ascii="Arial" w:hAnsi="Arial" w:cs="Arial"/>
          <w:sz w:val="28"/>
          <w:szCs w:val="28"/>
          <w:lang w:val="en"/>
        </w:rPr>
        <w:t xml:space="preserve">or will complete </w:t>
      </w:r>
      <w:r w:rsidRPr="00B57270">
        <w:rPr>
          <w:rFonts w:ascii="Arial" w:hAnsi="Arial" w:cs="Arial"/>
          <w:sz w:val="28"/>
          <w:szCs w:val="28"/>
          <w:lang w:val="en"/>
        </w:rPr>
        <w:t>60 units of</w:t>
      </w:r>
      <w:r w:rsidR="00B57270" w:rsidRPr="00B57270">
        <w:rPr>
          <w:rFonts w:ascii="Arial" w:hAnsi="Arial" w:cs="Arial"/>
          <w:sz w:val="28"/>
          <w:szCs w:val="28"/>
          <w:lang w:val="en"/>
        </w:rPr>
        <w:t xml:space="preserve"> </w:t>
      </w:r>
      <w:r w:rsidRPr="00B57270">
        <w:rPr>
          <w:rFonts w:ascii="Arial" w:hAnsi="Arial" w:cs="Arial"/>
          <w:sz w:val="28"/>
          <w:szCs w:val="28"/>
          <w:lang w:val="en"/>
        </w:rPr>
        <w:t xml:space="preserve">college courses </w:t>
      </w:r>
      <w:r w:rsidR="00B57270" w:rsidRPr="00B57270">
        <w:rPr>
          <w:rFonts w:ascii="Arial" w:hAnsi="Arial" w:cs="Arial"/>
          <w:sz w:val="28"/>
          <w:szCs w:val="28"/>
          <w:lang w:val="en"/>
        </w:rPr>
        <w:t xml:space="preserve">at the end of the Spring semester; </w:t>
      </w:r>
      <w:r w:rsidRPr="00B57270">
        <w:rPr>
          <w:rFonts w:ascii="Arial" w:hAnsi="Arial" w:cs="Arial"/>
          <w:sz w:val="28"/>
          <w:szCs w:val="28"/>
          <w:lang w:val="en"/>
        </w:rPr>
        <w:t xml:space="preserve">or </w:t>
      </w:r>
      <w:r w:rsidR="001B16FA" w:rsidRPr="00B57270">
        <w:rPr>
          <w:rFonts w:ascii="Arial" w:hAnsi="Arial" w:cs="Arial"/>
          <w:sz w:val="28"/>
          <w:szCs w:val="28"/>
          <w:lang w:val="en"/>
        </w:rPr>
        <w:t>intend</w:t>
      </w:r>
      <w:r w:rsidRPr="00B57270">
        <w:rPr>
          <w:rFonts w:ascii="Arial" w:hAnsi="Arial" w:cs="Arial"/>
          <w:sz w:val="28"/>
          <w:szCs w:val="28"/>
          <w:lang w:val="en"/>
        </w:rPr>
        <w:t xml:space="preserve"> to pursue graduate studies</w:t>
      </w:r>
      <w:r w:rsidR="00B57270" w:rsidRPr="00B57270">
        <w:rPr>
          <w:rFonts w:ascii="Arial" w:hAnsi="Arial" w:cs="Arial"/>
          <w:sz w:val="28"/>
          <w:szCs w:val="28"/>
          <w:lang w:val="en"/>
        </w:rPr>
        <w:t xml:space="preserve"> in the Summer/Fall semester</w:t>
      </w:r>
      <w:r w:rsidRPr="00B57270">
        <w:rPr>
          <w:rFonts w:ascii="Arial" w:hAnsi="Arial" w:cs="Arial"/>
          <w:sz w:val="28"/>
          <w:szCs w:val="28"/>
          <w:lang w:val="en"/>
        </w:rPr>
        <w:t xml:space="preserve">. </w:t>
      </w:r>
      <w:r w:rsidR="009F6460">
        <w:rPr>
          <w:rFonts w:ascii="Arial" w:hAnsi="Arial" w:cs="Arial"/>
          <w:sz w:val="28"/>
          <w:szCs w:val="28"/>
          <w:lang w:val="en"/>
        </w:rPr>
        <w:t xml:space="preserve">Annually, </w:t>
      </w:r>
      <w:proofErr w:type="spellStart"/>
      <w:r w:rsidR="009F6460">
        <w:rPr>
          <w:rFonts w:ascii="Arial" w:hAnsi="Arial" w:cs="Arial"/>
          <w:sz w:val="28"/>
          <w:szCs w:val="28"/>
          <w:lang w:val="en"/>
        </w:rPr>
        <w:t>t</w:t>
      </w:r>
      <w:r w:rsidR="00FA3F11" w:rsidRPr="00074E71">
        <w:rPr>
          <w:rFonts w:ascii="Arial" w:hAnsi="Arial" w:cs="Arial"/>
          <w:sz w:val="28"/>
          <w:szCs w:val="28"/>
        </w:rPr>
        <w:t>he</w:t>
      </w:r>
      <w:proofErr w:type="spellEnd"/>
      <w:r w:rsidR="00FA3F11">
        <w:rPr>
          <w:rFonts w:ascii="Arial" w:hAnsi="Arial" w:cs="Arial"/>
          <w:sz w:val="28"/>
          <w:szCs w:val="28"/>
        </w:rPr>
        <w:t xml:space="preserve"> branch </w:t>
      </w:r>
      <w:r w:rsidR="009F6460">
        <w:rPr>
          <w:rFonts w:ascii="Arial" w:hAnsi="Arial" w:cs="Arial"/>
          <w:sz w:val="28"/>
          <w:szCs w:val="28"/>
        </w:rPr>
        <w:t>Leadership</w:t>
      </w:r>
      <w:r w:rsidR="00FA3F11" w:rsidRPr="00074E71">
        <w:rPr>
          <w:rFonts w:ascii="Arial" w:hAnsi="Arial" w:cs="Arial"/>
          <w:sz w:val="28"/>
          <w:szCs w:val="28"/>
        </w:rPr>
        <w:t xml:space="preserve"> Committee</w:t>
      </w:r>
      <w:r w:rsidR="009F6460">
        <w:rPr>
          <w:rFonts w:ascii="Arial" w:hAnsi="Arial" w:cs="Arial"/>
          <w:sz w:val="28"/>
          <w:szCs w:val="28"/>
        </w:rPr>
        <w:t xml:space="preserve"> will establish both the number of scholarships to be offered and</w:t>
      </w:r>
      <w:r w:rsidR="00FA3F11" w:rsidRPr="00074E71">
        <w:rPr>
          <w:rFonts w:ascii="Arial" w:hAnsi="Arial" w:cs="Arial"/>
          <w:sz w:val="28"/>
          <w:szCs w:val="28"/>
        </w:rPr>
        <w:t xml:space="preserve"> the amount of each award based on available funds.</w:t>
      </w:r>
    </w:p>
    <w:bookmarkEnd w:id="0"/>
    <w:p w14:paraId="60B9CB9D" w14:textId="1AC6DA51" w:rsidR="00CF3EC4" w:rsidRPr="00B57270" w:rsidRDefault="00CF3EC4" w:rsidP="00B57270">
      <w:pPr>
        <w:spacing w:after="0"/>
        <w:ind w:left="-630"/>
        <w:rPr>
          <w:rFonts w:ascii="Arial" w:hAnsi="Arial" w:cs="Arial"/>
          <w:sz w:val="28"/>
          <w:szCs w:val="28"/>
          <w:lang w:val="en"/>
        </w:rPr>
      </w:pPr>
      <w:r w:rsidRPr="00B57270">
        <w:rPr>
          <w:rFonts w:ascii="Arial" w:hAnsi="Arial" w:cs="Arial"/>
          <w:sz w:val="28"/>
          <w:szCs w:val="28"/>
          <w:lang w:val="en"/>
        </w:rPr>
        <w:t xml:space="preserve">The </w:t>
      </w:r>
      <w:r w:rsidR="00B57270" w:rsidRPr="00B57270">
        <w:rPr>
          <w:rFonts w:ascii="Arial" w:hAnsi="Arial" w:cs="Arial"/>
          <w:sz w:val="28"/>
          <w:szCs w:val="28"/>
          <w:lang w:val="en"/>
        </w:rPr>
        <w:t xml:space="preserve">application </w:t>
      </w:r>
      <w:r w:rsidRPr="00B57270">
        <w:rPr>
          <w:rFonts w:ascii="Arial" w:hAnsi="Arial" w:cs="Arial"/>
          <w:sz w:val="28"/>
          <w:szCs w:val="28"/>
          <w:lang w:val="en"/>
        </w:rPr>
        <w:t>criteria are as follows:</w:t>
      </w:r>
    </w:p>
    <w:p w14:paraId="6D102D23" w14:textId="77777777" w:rsidR="00CF3EC4" w:rsidRPr="00B57270" w:rsidRDefault="00CF3EC4" w:rsidP="00B57270">
      <w:pPr>
        <w:spacing w:after="0"/>
        <w:ind w:left="-630"/>
        <w:rPr>
          <w:rFonts w:ascii="Arial" w:hAnsi="Arial" w:cs="Arial"/>
          <w:sz w:val="28"/>
          <w:szCs w:val="28"/>
          <w:lang w:val="en"/>
        </w:rPr>
      </w:pPr>
    </w:p>
    <w:p w14:paraId="64FB722C" w14:textId="4D01FC74" w:rsidR="00B57270" w:rsidRPr="00B57270" w:rsidRDefault="00B57270" w:rsidP="00B57270">
      <w:pPr>
        <w:pStyle w:val="ListParagraph"/>
        <w:numPr>
          <w:ilvl w:val="0"/>
          <w:numId w:val="2"/>
        </w:numPr>
        <w:tabs>
          <w:tab w:val="left" w:pos="-90"/>
        </w:tabs>
        <w:spacing w:after="0" w:line="360" w:lineRule="auto"/>
        <w:ind w:left="-630" w:firstLine="0"/>
        <w:rPr>
          <w:rFonts w:ascii="Arial" w:hAnsi="Arial" w:cs="Arial"/>
          <w:sz w:val="28"/>
          <w:szCs w:val="28"/>
          <w:lang w:val="en"/>
        </w:rPr>
      </w:pPr>
      <w:r w:rsidRPr="00B57270">
        <w:rPr>
          <w:rFonts w:ascii="Arial" w:hAnsi="Arial" w:cs="Arial"/>
          <w:sz w:val="28"/>
          <w:szCs w:val="28"/>
        </w:rPr>
        <w:t xml:space="preserve">Applicant must have been a resident of Amador County for at least two </w:t>
      </w:r>
      <w:r>
        <w:rPr>
          <w:rFonts w:ascii="Arial" w:hAnsi="Arial" w:cs="Arial"/>
          <w:sz w:val="28"/>
          <w:szCs w:val="28"/>
        </w:rPr>
        <w:tab/>
      </w:r>
      <w:r w:rsidRPr="00B57270">
        <w:rPr>
          <w:rFonts w:ascii="Arial" w:hAnsi="Arial" w:cs="Arial"/>
          <w:sz w:val="28"/>
          <w:szCs w:val="28"/>
        </w:rPr>
        <w:t>of the last six years</w:t>
      </w:r>
      <w:r w:rsidRPr="00B57270">
        <w:rPr>
          <w:rFonts w:ascii="Arial" w:hAnsi="Arial" w:cs="Arial"/>
          <w:sz w:val="28"/>
          <w:szCs w:val="28"/>
          <w:lang w:val="en"/>
        </w:rPr>
        <w:t xml:space="preserve"> </w:t>
      </w:r>
    </w:p>
    <w:p w14:paraId="4082F9F0" w14:textId="77777777" w:rsidR="00B57270" w:rsidRPr="00B57270" w:rsidRDefault="00B57270" w:rsidP="00B57270">
      <w:pPr>
        <w:pStyle w:val="ListParagraph"/>
        <w:numPr>
          <w:ilvl w:val="0"/>
          <w:numId w:val="2"/>
        </w:numPr>
        <w:tabs>
          <w:tab w:val="left" w:pos="-90"/>
        </w:tabs>
        <w:spacing w:after="0" w:line="360" w:lineRule="auto"/>
        <w:ind w:left="-630" w:firstLine="0"/>
        <w:rPr>
          <w:rFonts w:ascii="Arial" w:hAnsi="Arial" w:cs="Arial"/>
          <w:sz w:val="28"/>
          <w:szCs w:val="28"/>
          <w:lang w:val="en"/>
        </w:rPr>
      </w:pPr>
      <w:r w:rsidRPr="00B57270">
        <w:rPr>
          <w:rFonts w:ascii="Arial" w:hAnsi="Arial" w:cs="Arial"/>
          <w:sz w:val="28"/>
          <w:szCs w:val="28"/>
          <w:lang w:val="en"/>
        </w:rPr>
        <w:t>Demonstration of financial need</w:t>
      </w:r>
    </w:p>
    <w:p w14:paraId="0E2AD394" w14:textId="42D9C960" w:rsidR="00B57270" w:rsidRPr="00B57270" w:rsidRDefault="00B57270" w:rsidP="00B57270">
      <w:pPr>
        <w:pStyle w:val="ListParagraph"/>
        <w:numPr>
          <w:ilvl w:val="0"/>
          <w:numId w:val="2"/>
        </w:numPr>
        <w:tabs>
          <w:tab w:val="left" w:pos="-90"/>
        </w:tabs>
        <w:spacing w:after="0" w:line="360" w:lineRule="auto"/>
        <w:ind w:left="-630" w:firstLine="0"/>
        <w:rPr>
          <w:rFonts w:ascii="Arial" w:hAnsi="Arial" w:cs="Arial"/>
          <w:sz w:val="28"/>
          <w:szCs w:val="28"/>
          <w:lang w:val="en"/>
        </w:rPr>
      </w:pPr>
      <w:r w:rsidRPr="00B57270">
        <w:rPr>
          <w:rFonts w:ascii="Arial" w:hAnsi="Arial" w:cs="Arial"/>
          <w:sz w:val="28"/>
          <w:szCs w:val="28"/>
        </w:rPr>
        <w:t>Submission of an official transcript from the college(s) attended to-date</w:t>
      </w:r>
    </w:p>
    <w:p w14:paraId="74549D8E" w14:textId="1304009C" w:rsidR="00CF3EC4" w:rsidRPr="00B57270" w:rsidRDefault="00B57270" w:rsidP="00074E71">
      <w:pPr>
        <w:pStyle w:val="ListParagraph"/>
        <w:numPr>
          <w:ilvl w:val="0"/>
          <w:numId w:val="2"/>
        </w:numPr>
        <w:tabs>
          <w:tab w:val="left" w:pos="-90"/>
        </w:tabs>
        <w:spacing w:after="0" w:line="360" w:lineRule="auto"/>
        <w:ind w:left="-90" w:hanging="540"/>
        <w:rPr>
          <w:rFonts w:ascii="Arial" w:hAnsi="Arial" w:cs="Arial"/>
          <w:sz w:val="28"/>
          <w:szCs w:val="28"/>
          <w:lang w:val="en"/>
        </w:rPr>
      </w:pPr>
      <w:r w:rsidRPr="00B57270">
        <w:rPr>
          <w:rFonts w:ascii="Arial" w:hAnsi="Arial" w:cs="Arial"/>
          <w:sz w:val="28"/>
          <w:szCs w:val="28"/>
        </w:rPr>
        <w:t xml:space="preserve">Submission of a </w:t>
      </w:r>
      <w:r w:rsidRPr="00B57270">
        <w:rPr>
          <w:rFonts w:ascii="Arial" w:hAnsi="Arial" w:cs="Arial"/>
          <w:sz w:val="28"/>
          <w:szCs w:val="28"/>
          <w:lang w:val="en"/>
        </w:rPr>
        <w:t>brief</w:t>
      </w:r>
      <w:r>
        <w:rPr>
          <w:rFonts w:ascii="Arial" w:hAnsi="Arial" w:cs="Arial"/>
          <w:sz w:val="28"/>
          <w:szCs w:val="28"/>
          <w:lang w:val="en"/>
        </w:rPr>
        <w:t>,</w:t>
      </w:r>
      <w:r w:rsidRPr="00B57270">
        <w:rPr>
          <w:rFonts w:ascii="Arial" w:hAnsi="Arial" w:cs="Arial"/>
          <w:sz w:val="28"/>
          <w:szCs w:val="28"/>
          <w:lang w:val="en"/>
        </w:rPr>
        <w:t xml:space="preserve"> autobiograph</w:t>
      </w:r>
      <w:r>
        <w:rPr>
          <w:rFonts w:ascii="Arial" w:hAnsi="Arial" w:cs="Arial"/>
          <w:sz w:val="28"/>
          <w:szCs w:val="28"/>
          <w:lang w:val="en"/>
        </w:rPr>
        <w:t>ical</w:t>
      </w:r>
      <w:r w:rsidRPr="00B57270">
        <w:rPr>
          <w:rFonts w:ascii="Arial" w:hAnsi="Arial" w:cs="Arial"/>
          <w:sz w:val="28"/>
          <w:szCs w:val="28"/>
        </w:rPr>
        <w:t xml:space="preserve"> essay </w:t>
      </w:r>
      <w:r w:rsidR="00074E71">
        <w:rPr>
          <w:rFonts w:ascii="Arial" w:hAnsi="Arial" w:cs="Arial"/>
          <w:sz w:val="28"/>
          <w:szCs w:val="28"/>
        </w:rPr>
        <w:t>including</w:t>
      </w:r>
      <w:r w:rsidRPr="00B57270">
        <w:rPr>
          <w:rFonts w:ascii="Arial" w:hAnsi="Arial" w:cs="Arial"/>
          <w:sz w:val="28"/>
          <w:szCs w:val="28"/>
        </w:rPr>
        <w:t xml:space="preserve"> </w:t>
      </w:r>
      <w:r w:rsidR="00074E71">
        <w:rPr>
          <w:rFonts w:ascii="Arial" w:hAnsi="Arial" w:cs="Arial"/>
          <w:sz w:val="28"/>
          <w:szCs w:val="28"/>
        </w:rPr>
        <w:t xml:space="preserve">an expected graduation month and year; any internships, study abroad, volunteer activities, or employment that will count towards college credit; </w:t>
      </w:r>
      <w:r>
        <w:rPr>
          <w:rFonts w:ascii="Arial" w:hAnsi="Arial" w:cs="Arial"/>
          <w:sz w:val="28"/>
          <w:szCs w:val="28"/>
        </w:rPr>
        <w:t xml:space="preserve">and </w:t>
      </w:r>
      <w:r w:rsidR="00074E71">
        <w:rPr>
          <w:rFonts w:ascii="Arial" w:hAnsi="Arial" w:cs="Arial"/>
          <w:sz w:val="28"/>
          <w:szCs w:val="28"/>
        </w:rPr>
        <w:t xml:space="preserve">future </w:t>
      </w:r>
      <w:r w:rsidR="00074E71" w:rsidRPr="00B57270">
        <w:rPr>
          <w:rFonts w:ascii="Arial" w:hAnsi="Arial" w:cs="Arial"/>
          <w:sz w:val="28"/>
          <w:szCs w:val="28"/>
        </w:rPr>
        <w:t>career goals identified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717ECAA7" w14:textId="490AE7E0" w:rsidR="00CF3EC4" w:rsidRPr="00074E71" w:rsidRDefault="00074E71" w:rsidP="00074E71">
      <w:pPr>
        <w:pStyle w:val="ListParagraph"/>
        <w:numPr>
          <w:ilvl w:val="0"/>
          <w:numId w:val="2"/>
        </w:numPr>
        <w:spacing w:after="0"/>
        <w:ind w:left="-90" w:hanging="540"/>
        <w:rPr>
          <w:rFonts w:ascii="Arial" w:hAnsi="Arial" w:cs="Arial"/>
          <w:sz w:val="28"/>
          <w:szCs w:val="28"/>
        </w:rPr>
      </w:pPr>
      <w:r w:rsidRPr="00074E71">
        <w:rPr>
          <w:rFonts w:ascii="Arial" w:hAnsi="Arial" w:cs="Arial"/>
          <w:sz w:val="28"/>
          <w:szCs w:val="28"/>
        </w:rPr>
        <w:t>Personal interview with the Scholarship Committee, if necessary (either in-person or online)</w:t>
      </w:r>
    </w:p>
    <w:p w14:paraId="2C0B5316" w14:textId="77777777" w:rsidR="00074E71" w:rsidRPr="00B57270" w:rsidRDefault="00074E71" w:rsidP="00B57270">
      <w:pPr>
        <w:spacing w:after="0"/>
        <w:ind w:left="-630"/>
        <w:rPr>
          <w:rFonts w:ascii="Arial" w:hAnsi="Arial" w:cs="Arial"/>
          <w:sz w:val="28"/>
          <w:szCs w:val="28"/>
          <w:lang w:val="en"/>
        </w:rPr>
      </w:pPr>
    </w:p>
    <w:p w14:paraId="14775A9F" w14:textId="3E77858C" w:rsidR="00CF3EC4" w:rsidRPr="00074E71" w:rsidRDefault="00CF3EC4" w:rsidP="001E2D26">
      <w:pPr>
        <w:ind w:left="-630"/>
        <w:rPr>
          <w:rFonts w:ascii="Arial" w:hAnsi="Arial" w:cs="Arial"/>
          <w:sz w:val="28"/>
          <w:szCs w:val="28"/>
          <w:lang w:val="en"/>
        </w:rPr>
      </w:pPr>
      <w:r w:rsidRPr="00074E71">
        <w:rPr>
          <w:rFonts w:ascii="Arial" w:hAnsi="Arial" w:cs="Arial"/>
          <w:sz w:val="28"/>
          <w:szCs w:val="28"/>
          <w:lang w:val="en"/>
        </w:rPr>
        <w:t xml:space="preserve">For complete information, please </w:t>
      </w:r>
      <w:r w:rsidR="00074E71" w:rsidRPr="00074E71">
        <w:rPr>
          <w:rFonts w:ascii="Arial" w:hAnsi="Arial" w:cs="Arial"/>
          <w:sz w:val="28"/>
          <w:szCs w:val="28"/>
          <w:lang w:val="en"/>
        </w:rPr>
        <w:t>review</w:t>
      </w:r>
      <w:r w:rsidRPr="00074E71">
        <w:rPr>
          <w:rFonts w:ascii="Arial" w:hAnsi="Arial" w:cs="Arial"/>
          <w:sz w:val="28"/>
          <w:szCs w:val="28"/>
          <w:lang w:val="en"/>
        </w:rPr>
        <w:t xml:space="preserve"> the online application at</w:t>
      </w:r>
    </w:p>
    <w:p w14:paraId="7E9EE4F5" w14:textId="77777777" w:rsidR="00074E71" w:rsidRPr="00074E71" w:rsidRDefault="00CF3EC4" w:rsidP="001E2D26">
      <w:pPr>
        <w:ind w:left="-630"/>
        <w:rPr>
          <w:rFonts w:ascii="Arial" w:hAnsi="Arial" w:cs="Arial"/>
          <w:sz w:val="28"/>
          <w:szCs w:val="28"/>
          <w:lang w:val="en"/>
        </w:rPr>
      </w:pPr>
      <w:r w:rsidRPr="00074E71">
        <w:rPr>
          <w:rFonts w:ascii="Arial" w:hAnsi="Arial" w:cs="Arial"/>
          <w:sz w:val="28"/>
          <w:szCs w:val="28"/>
          <w:lang w:val="en"/>
        </w:rPr>
        <w:t xml:space="preserve">amador-ca.aauw.net/scholarships. </w:t>
      </w:r>
    </w:p>
    <w:p w14:paraId="366AE2A7" w14:textId="77777777" w:rsidR="00074E71" w:rsidRPr="00074E71" w:rsidRDefault="00CF3EC4" w:rsidP="001E2D26">
      <w:pPr>
        <w:ind w:left="-630"/>
        <w:rPr>
          <w:rFonts w:ascii="Arial" w:hAnsi="Arial" w:cs="Arial"/>
          <w:sz w:val="28"/>
          <w:szCs w:val="28"/>
        </w:rPr>
      </w:pPr>
      <w:r w:rsidRPr="00074E71">
        <w:rPr>
          <w:rFonts w:ascii="Arial" w:hAnsi="Arial" w:cs="Arial"/>
          <w:sz w:val="28"/>
          <w:szCs w:val="28"/>
        </w:rPr>
        <w:t xml:space="preserve">The application period begins in the new year with a deadline of March 15. </w:t>
      </w:r>
    </w:p>
    <w:p w14:paraId="3D85E4B4" w14:textId="77777777" w:rsidR="00074E71" w:rsidRPr="00074E71" w:rsidRDefault="00074E71" w:rsidP="001E2D26">
      <w:pPr>
        <w:ind w:left="-630"/>
        <w:rPr>
          <w:rFonts w:ascii="Arial" w:hAnsi="Arial" w:cs="Arial"/>
          <w:sz w:val="28"/>
          <w:szCs w:val="28"/>
        </w:rPr>
      </w:pPr>
      <w:r w:rsidRPr="00074E71">
        <w:rPr>
          <w:rFonts w:ascii="Arial" w:hAnsi="Arial" w:cs="Arial"/>
          <w:sz w:val="28"/>
          <w:szCs w:val="28"/>
        </w:rPr>
        <w:t xml:space="preserve">Scholarship recipients will be notified no later than May 15th. </w:t>
      </w:r>
    </w:p>
    <w:p w14:paraId="2A83EFF8" w14:textId="77777777" w:rsidR="00074E71" w:rsidRPr="00074E71" w:rsidRDefault="00074E71" w:rsidP="001E2D26">
      <w:pPr>
        <w:ind w:left="-630"/>
        <w:rPr>
          <w:rFonts w:ascii="Arial" w:hAnsi="Arial" w:cs="Arial"/>
          <w:sz w:val="28"/>
          <w:szCs w:val="28"/>
        </w:rPr>
      </w:pPr>
      <w:r w:rsidRPr="00074E71">
        <w:rPr>
          <w:rFonts w:ascii="Arial" w:hAnsi="Arial" w:cs="Arial"/>
          <w:sz w:val="28"/>
          <w:szCs w:val="28"/>
        </w:rPr>
        <w:t xml:space="preserve">The scholarship will be awarded upon submission of proof of registration from the college registrar’s office. </w:t>
      </w:r>
    </w:p>
    <w:p w14:paraId="773B28FC" w14:textId="77777777" w:rsidR="001E2D26" w:rsidRDefault="001E2D26" w:rsidP="00074E71">
      <w:pPr>
        <w:spacing w:after="0"/>
        <w:ind w:left="-630"/>
        <w:rPr>
          <w:rFonts w:ascii="Arial" w:hAnsi="Arial" w:cs="Arial"/>
          <w:sz w:val="24"/>
          <w:szCs w:val="24"/>
          <w:lang w:val="en"/>
        </w:rPr>
      </w:pPr>
    </w:p>
    <w:p w14:paraId="5F059C34" w14:textId="21849B01" w:rsidR="00792357" w:rsidRDefault="001B16FA" w:rsidP="00074E71">
      <w:pPr>
        <w:spacing w:after="0"/>
        <w:ind w:left="-630"/>
      </w:pPr>
      <w:r>
        <w:rPr>
          <w:rFonts w:ascii="Arial" w:hAnsi="Arial" w:cs="Arial"/>
          <w:sz w:val="24"/>
          <w:szCs w:val="24"/>
          <w:lang w:val="en"/>
        </w:rPr>
        <w:t xml:space="preserve">Updated </w:t>
      </w:r>
      <w:r w:rsidR="00074E71">
        <w:rPr>
          <w:rFonts w:ascii="Arial" w:hAnsi="Arial" w:cs="Arial"/>
          <w:sz w:val="24"/>
          <w:szCs w:val="24"/>
          <w:lang w:val="en"/>
        </w:rPr>
        <w:t>2/20</w:t>
      </w:r>
      <w:r>
        <w:rPr>
          <w:rFonts w:ascii="Arial" w:hAnsi="Arial" w:cs="Arial"/>
          <w:sz w:val="24"/>
          <w:szCs w:val="24"/>
          <w:lang w:val="en"/>
        </w:rPr>
        <w:t>/2025</w:t>
      </w:r>
    </w:p>
    <w:sectPr w:rsidR="00792357" w:rsidSect="00CE1B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0B51D" w14:textId="77777777" w:rsidR="00472362" w:rsidRDefault="00472362" w:rsidP="00792357">
      <w:pPr>
        <w:spacing w:after="0"/>
      </w:pPr>
      <w:r>
        <w:separator/>
      </w:r>
    </w:p>
  </w:endnote>
  <w:endnote w:type="continuationSeparator" w:id="0">
    <w:p w14:paraId="2E7A6E0B" w14:textId="77777777" w:rsidR="00472362" w:rsidRDefault="00472362" w:rsidP="007923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1D575" w14:textId="77777777" w:rsidR="00792357" w:rsidRPr="00792357" w:rsidRDefault="00792357" w:rsidP="00792357">
    <w:pPr>
      <w:pStyle w:val="BasicParagraph"/>
      <w:ind w:left="-180" w:right="-360"/>
      <w:jc w:val="center"/>
      <w:rPr>
        <w:rFonts w:ascii="Calibri" w:hAnsi="Calibri" w:cs="Calibri"/>
        <w:color w:val="3A6D8E"/>
      </w:rPr>
    </w:pPr>
    <w:r>
      <w:rPr>
        <w:rFonts w:ascii="Calibri" w:hAnsi="Calibri" w:cs="Calibri"/>
        <w:color w:val="3A6D8E"/>
      </w:rPr>
      <w:t>American Association of University Women | Amador Branch | P.O. Box 611, Sutter Creek, CA  95685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A69F4" w14:textId="77777777" w:rsidR="00472362" w:rsidRDefault="00472362" w:rsidP="00792357">
      <w:pPr>
        <w:spacing w:after="0"/>
      </w:pPr>
      <w:r>
        <w:separator/>
      </w:r>
    </w:p>
  </w:footnote>
  <w:footnote w:type="continuationSeparator" w:id="0">
    <w:p w14:paraId="40F3E260" w14:textId="77777777" w:rsidR="00472362" w:rsidRDefault="00472362" w:rsidP="007923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2E0D3" w14:textId="63D14016" w:rsidR="00792357" w:rsidRDefault="000F41A1" w:rsidP="00792357">
    <w:pPr>
      <w:pStyle w:val="Header"/>
      <w:ind w:left="-630"/>
      <w:jc w:val="both"/>
    </w:pPr>
    <w:r>
      <w:rPr>
        <w:noProof/>
      </w:rPr>
      <w:drawing>
        <wp:inline distT="0" distB="0" distL="0" distR="0" wp14:anchorId="6D9472DE" wp14:editId="76BD7914">
          <wp:extent cx="2063379" cy="977900"/>
          <wp:effectExtent l="0" t="0" r="0" b="0"/>
          <wp:docPr id="1762348111" name="Picture 1" descr="A blue and orang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348111" name="Picture 1" descr="A blue and orang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498" cy="1004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F26CF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3B5E5F"/>
    <w:multiLevelType w:val="hybridMultilevel"/>
    <w:tmpl w:val="58DA2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9211">
    <w:abstractNumId w:val="0"/>
  </w:num>
  <w:num w:numId="2" w16cid:durableId="704216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57"/>
    <w:rsid w:val="00037621"/>
    <w:rsid w:val="00074E71"/>
    <w:rsid w:val="00085271"/>
    <w:rsid w:val="00095EEB"/>
    <w:rsid w:val="000E086D"/>
    <w:rsid w:val="000F0CFB"/>
    <w:rsid w:val="000F41A1"/>
    <w:rsid w:val="001B16FA"/>
    <w:rsid w:val="001E2D26"/>
    <w:rsid w:val="0023085C"/>
    <w:rsid w:val="00245C83"/>
    <w:rsid w:val="002A6B21"/>
    <w:rsid w:val="0030328A"/>
    <w:rsid w:val="0030498C"/>
    <w:rsid w:val="0035586D"/>
    <w:rsid w:val="003C2B07"/>
    <w:rsid w:val="00472362"/>
    <w:rsid w:val="00510600"/>
    <w:rsid w:val="00552952"/>
    <w:rsid w:val="006B6042"/>
    <w:rsid w:val="0077480D"/>
    <w:rsid w:val="00792357"/>
    <w:rsid w:val="007C02F9"/>
    <w:rsid w:val="0089756C"/>
    <w:rsid w:val="009C610F"/>
    <w:rsid w:val="009E0BB9"/>
    <w:rsid w:val="009F6460"/>
    <w:rsid w:val="00A77CAC"/>
    <w:rsid w:val="00AC2DD8"/>
    <w:rsid w:val="00B57270"/>
    <w:rsid w:val="00C6315E"/>
    <w:rsid w:val="00CE1B1D"/>
    <w:rsid w:val="00CF3EC4"/>
    <w:rsid w:val="00DE053E"/>
    <w:rsid w:val="00F779E3"/>
    <w:rsid w:val="00F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CA6AB"/>
  <w14:defaultImageDpi w14:val="300"/>
  <w15:chartTrackingRefBased/>
  <w15:docId w15:val="{E477495F-CC67-1144-8815-7B19FC87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B1D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35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2357"/>
  </w:style>
  <w:style w:type="paragraph" w:styleId="Footer">
    <w:name w:val="footer"/>
    <w:basedOn w:val="Normal"/>
    <w:link w:val="FooterChar"/>
    <w:uiPriority w:val="99"/>
    <w:unhideWhenUsed/>
    <w:rsid w:val="0079235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2357"/>
  </w:style>
  <w:style w:type="paragraph" w:styleId="BalloonText">
    <w:name w:val="Balloon Text"/>
    <w:basedOn w:val="Normal"/>
    <w:link w:val="BalloonTextChar"/>
    <w:uiPriority w:val="99"/>
    <w:semiHidden/>
    <w:unhideWhenUsed/>
    <w:rsid w:val="0079235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2357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9235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Jim&amp;Michele</dc:creator>
  <cp:keywords/>
  <cp:lastModifiedBy>Julie</cp:lastModifiedBy>
  <cp:revision>6</cp:revision>
  <cp:lastPrinted>2025-01-30T21:29:00Z</cp:lastPrinted>
  <dcterms:created xsi:type="dcterms:W3CDTF">2025-01-31T02:54:00Z</dcterms:created>
  <dcterms:modified xsi:type="dcterms:W3CDTF">2025-02-20T22:06:00Z</dcterms:modified>
</cp:coreProperties>
</file>