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5F9C73" w14:textId="77777777" w:rsidR="00DE053E" w:rsidRDefault="00DE053E" w:rsidP="00DE053E">
      <w:pPr>
        <w:spacing w:after="0"/>
      </w:pPr>
    </w:p>
    <w:p w14:paraId="1728A9EC" w14:textId="5678893A" w:rsidR="009D5991" w:rsidRPr="009D5991" w:rsidRDefault="00F82463" w:rsidP="00911D69">
      <w:pPr>
        <w:spacing w:after="0"/>
        <w:ind w:left="-63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Re-Entry</w:t>
      </w:r>
      <w:r w:rsidR="009D5991" w:rsidRPr="009D5991">
        <w:rPr>
          <w:rFonts w:ascii="Arial" w:hAnsi="Arial" w:cs="Arial"/>
          <w:b/>
          <w:bCs/>
          <w:sz w:val="28"/>
          <w:szCs w:val="28"/>
          <w:u w:val="single"/>
        </w:rPr>
        <w:t xml:space="preserve"> Scholarship Criteria</w:t>
      </w:r>
    </w:p>
    <w:p w14:paraId="7A405ACD" w14:textId="77777777" w:rsidR="009D5991" w:rsidRDefault="009D5991" w:rsidP="00911D69">
      <w:pPr>
        <w:spacing w:after="0"/>
        <w:ind w:left="-630"/>
        <w:rPr>
          <w:rFonts w:ascii="Arial" w:hAnsi="Arial" w:cs="Arial"/>
          <w:sz w:val="28"/>
          <w:szCs w:val="28"/>
        </w:rPr>
      </w:pPr>
    </w:p>
    <w:p w14:paraId="73E0ECF7" w14:textId="75FFA54A" w:rsidR="009D5991" w:rsidRPr="00DC1AAB" w:rsidRDefault="009D5991" w:rsidP="00911D69">
      <w:pPr>
        <w:spacing w:after="0"/>
        <w:ind w:left="-630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  <w:u w:val="single"/>
        </w:rPr>
        <w:t>BACKGROUND</w:t>
      </w:r>
      <w:r w:rsidRPr="00DC1AAB">
        <w:rPr>
          <w:rFonts w:ascii="Arial" w:hAnsi="Arial" w:cs="Arial"/>
          <w:sz w:val="24"/>
          <w:szCs w:val="24"/>
        </w:rPr>
        <w:t xml:space="preserve">: </w:t>
      </w:r>
      <w:r w:rsidR="00F82463">
        <w:rPr>
          <w:rFonts w:ascii="Arial" w:hAnsi="Arial" w:cs="Arial"/>
          <w:sz w:val="24"/>
          <w:szCs w:val="24"/>
        </w:rPr>
        <w:t>R</w:t>
      </w:r>
      <w:r w:rsidR="00082DC4" w:rsidRPr="00DC1AAB">
        <w:rPr>
          <w:rFonts w:ascii="Arial" w:hAnsi="Arial" w:cs="Arial"/>
          <w:sz w:val="24"/>
          <w:szCs w:val="24"/>
        </w:rPr>
        <w:t xml:space="preserve">e-entry </w:t>
      </w:r>
      <w:r w:rsidR="00ED469F" w:rsidRPr="00DC1AAB">
        <w:rPr>
          <w:rFonts w:ascii="Arial" w:hAnsi="Arial" w:cs="Arial"/>
          <w:sz w:val="24"/>
          <w:szCs w:val="24"/>
        </w:rPr>
        <w:t>students</w:t>
      </w:r>
      <w:r w:rsidR="00D815BF">
        <w:rPr>
          <w:rFonts w:ascii="Arial" w:hAnsi="Arial" w:cs="Arial"/>
          <w:sz w:val="24"/>
          <w:szCs w:val="24"/>
        </w:rPr>
        <w:t xml:space="preserve"> </w:t>
      </w:r>
      <w:r w:rsidRPr="00DC1AAB">
        <w:rPr>
          <w:rFonts w:ascii="Arial" w:hAnsi="Arial" w:cs="Arial"/>
          <w:sz w:val="24"/>
          <w:szCs w:val="24"/>
        </w:rPr>
        <w:t xml:space="preserve">generally </w:t>
      </w:r>
      <w:proofErr w:type="gramStart"/>
      <w:r w:rsidRPr="00DC1AAB">
        <w:rPr>
          <w:rFonts w:ascii="Arial" w:hAnsi="Arial" w:cs="Arial"/>
          <w:sz w:val="24"/>
          <w:szCs w:val="24"/>
        </w:rPr>
        <w:t>refers</w:t>
      </w:r>
      <w:proofErr w:type="gramEnd"/>
      <w:r w:rsidRPr="00DC1AAB">
        <w:rPr>
          <w:rFonts w:ascii="Arial" w:hAnsi="Arial" w:cs="Arial"/>
          <w:sz w:val="24"/>
          <w:szCs w:val="24"/>
        </w:rPr>
        <w:t xml:space="preserve"> to adults</w:t>
      </w:r>
      <w:r w:rsidR="00ED469F" w:rsidRPr="00DC1AAB">
        <w:rPr>
          <w:rFonts w:ascii="Arial" w:hAnsi="Arial" w:cs="Arial"/>
          <w:sz w:val="24"/>
          <w:szCs w:val="24"/>
        </w:rPr>
        <w:t xml:space="preserve"> </w:t>
      </w:r>
      <w:r w:rsidRPr="00DC1AAB">
        <w:rPr>
          <w:rFonts w:ascii="Arial" w:hAnsi="Arial" w:cs="Arial"/>
          <w:sz w:val="24"/>
          <w:szCs w:val="24"/>
        </w:rPr>
        <w:t>over the age of 2</w:t>
      </w:r>
      <w:r w:rsidR="00ED469F" w:rsidRPr="00DC1AAB">
        <w:rPr>
          <w:rFonts w:ascii="Arial" w:hAnsi="Arial" w:cs="Arial"/>
          <w:sz w:val="24"/>
          <w:szCs w:val="24"/>
        </w:rPr>
        <w:t>5</w:t>
      </w:r>
      <w:r w:rsidRPr="00DC1AAB">
        <w:rPr>
          <w:rFonts w:ascii="Arial" w:hAnsi="Arial" w:cs="Arial"/>
          <w:sz w:val="24"/>
          <w:szCs w:val="24"/>
        </w:rPr>
        <w:t xml:space="preserve"> who are starting or returning to college. </w:t>
      </w:r>
      <w:r w:rsidR="00ED469F" w:rsidRPr="00DC1AAB">
        <w:rPr>
          <w:rFonts w:ascii="Arial" w:hAnsi="Arial" w:cs="Arial"/>
          <w:sz w:val="24"/>
          <w:szCs w:val="24"/>
          <w:lang w:val="en"/>
        </w:rPr>
        <w:t xml:space="preserve">Such students have a wide variety of cultural and educational backgrounds, abilities, responsibilities and experiences. </w:t>
      </w:r>
      <w:r w:rsidRPr="00DC1AAB">
        <w:rPr>
          <w:rFonts w:ascii="Arial" w:hAnsi="Arial" w:cs="Arial"/>
          <w:sz w:val="24"/>
          <w:szCs w:val="24"/>
        </w:rPr>
        <w:t xml:space="preserve">It is our belief that much learning occurs outside of the classroom, thus enabling </w:t>
      </w:r>
      <w:r w:rsidR="00ED469F" w:rsidRPr="00DC1AAB">
        <w:rPr>
          <w:rFonts w:ascii="Arial" w:hAnsi="Arial" w:cs="Arial"/>
          <w:sz w:val="24"/>
          <w:szCs w:val="24"/>
        </w:rPr>
        <w:t>these</w:t>
      </w:r>
      <w:r w:rsidRPr="00DC1AAB">
        <w:rPr>
          <w:rFonts w:ascii="Arial" w:hAnsi="Arial" w:cs="Arial"/>
          <w:sz w:val="24"/>
          <w:szCs w:val="24"/>
        </w:rPr>
        <w:t xml:space="preserve"> students to benefit from and add to the classroom experience of all.</w:t>
      </w:r>
    </w:p>
    <w:p w14:paraId="46A9F895" w14:textId="77777777" w:rsidR="00384AD5" w:rsidRPr="00DC1AAB" w:rsidRDefault="00384AD5" w:rsidP="00911D69">
      <w:pPr>
        <w:spacing w:after="0"/>
        <w:ind w:left="-630"/>
        <w:rPr>
          <w:rFonts w:ascii="Arial" w:hAnsi="Arial" w:cs="Arial"/>
          <w:sz w:val="24"/>
          <w:szCs w:val="24"/>
        </w:rPr>
      </w:pPr>
    </w:p>
    <w:p w14:paraId="42C3FE7C" w14:textId="6B69C6DE" w:rsidR="00384AD5" w:rsidRPr="00DC1AAB" w:rsidRDefault="00384AD5" w:rsidP="00911D69">
      <w:pPr>
        <w:spacing w:after="0"/>
        <w:ind w:left="-630"/>
        <w:rPr>
          <w:rFonts w:ascii="Arial" w:hAnsi="Arial" w:cs="Arial"/>
          <w:sz w:val="24"/>
          <w:szCs w:val="24"/>
          <w:lang w:val="en"/>
        </w:rPr>
      </w:pPr>
      <w:r w:rsidRPr="00DC1AAB">
        <w:rPr>
          <w:rFonts w:ascii="Arial" w:hAnsi="Arial" w:cs="Arial"/>
          <w:sz w:val="24"/>
          <w:szCs w:val="24"/>
          <w:lang w:val="en"/>
        </w:rPr>
        <w:t>This scholarship is for Amador County women who have previously completed some</w:t>
      </w:r>
    </w:p>
    <w:p w14:paraId="7406C0A6" w14:textId="639D215B" w:rsidR="00384AD5" w:rsidRPr="00DC1AAB" w:rsidRDefault="00384AD5" w:rsidP="00911D69">
      <w:pPr>
        <w:spacing w:after="0"/>
        <w:ind w:left="-630"/>
        <w:rPr>
          <w:rFonts w:ascii="Arial" w:hAnsi="Arial" w:cs="Arial"/>
          <w:sz w:val="24"/>
          <w:szCs w:val="24"/>
          <w:lang w:val="en"/>
        </w:rPr>
      </w:pPr>
      <w:r w:rsidRPr="00DC1AAB">
        <w:rPr>
          <w:rFonts w:ascii="Arial" w:hAnsi="Arial" w:cs="Arial"/>
          <w:sz w:val="24"/>
          <w:szCs w:val="24"/>
          <w:lang w:val="en"/>
        </w:rPr>
        <w:t>college courses or who wish to pursue a college degree</w:t>
      </w:r>
      <w:r w:rsidR="00F82463">
        <w:rPr>
          <w:rFonts w:ascii="Arial" w:hAnsi="Arial" w:cs="Arial"/>
          <w:sz w:val="24"/>
          <w:szCs w:val="24"/>
          <w:lang w:val="en"/>
        </w:rPr>
        <w:t>,</w:t>
      </w:r>
      <w:r w:rsidR="00DC1AAB" w:rsidRPr="00DC1AAB">
        <w:rPr>
          <w:rFonts w:ascii="Arial" w:hAnsi="Arial" w:cs="Arial"/>
          <w:sz w:val="24"/>
          <w:szCs w:val="24"/>
          <w:lang w:val="en"/>
        </w:rPr>
        <w:t xml:space="preserve"> including </w:t>
      </w:r>
      <w:r w:rsidR="00581C2D" w:rsidRPr="00DC1AAB">
        <w:rPr>
          <w:rFonts w:ascii="Arial" w:hAnsi="Arial" w:cs="Arial"/>
          <w:sz w:val="24"/>
          <w:szCs w:val="24"/>
        </w:rPr>
        <w:t>unemployed</w:t>
      </w:r>
      <w:r w:rsidR="00DC1AAB" w:rsidRPr="00DC1AAB">
        <w:rPr>
          <w:rFonts w:ascii="Arial" w:hAnsi="Arial" w:cs="Arial"/>
          <w:sz w:val="24"/>
          <w:szCs w:val="24"/>
        </w:rPr>
        <w:t>/</w:t>
      </w:r>
      <w:r w:rsidR="00E75AF7">
        <w:rPr>
          <w:rFonts w:ascii="Arial" w:hAnsi="Arial" w:cs="Arial"/>
          <w:sz w:val="24"/>
          <w:szCs w:val="24"/>
        </w:rPr>
        <w:t xml:space="preserve"> </w:t>
      </w:r>
      <w:r w:rsidR="00DC1AAB" w:rsidRPr="00DC1AAB">
        <w:rPr>
          <w:rFonts w:ascii="Arial" w:hAnsi="Arial" w:cs="Arial"/>
          <w:sz w:val="24"/>
          <w:szCs w:val="24"/>
        </w:rPr>
        <w:t>underemployed women who wish to improve their career options</w:t>
      </w:r>
      <w:r w:rsidR="00581C2D">
        <w:rPr>
          <w:rFonts w:ascii="Arial" w:hAnsi="Arial" w:cs="Arial"/>
          <w:sz w:val="24"/>
          <w:szCs w:val="24"/>
        </w:rPr>
        <w:t>.</w:t>
      </w:r>
      <w:r w:rsidR="00956CE4" w:rsidRPr="00956CE4">
        <w:rPr>
          <w:rFonts w:ascii="Arial" w:hAnsi="Arial" w:cs="Arial"/>
          <w:sz w:val="24"/>
          <w:szCs w:val="24"/>
          <w:lang w:val="en"/>
        </w:rPr>
        <w:t xml:space="preserve"> </w:t>
      </w:r>
      <w:proofErr w:type="spellStart"/>
      <w:r w:rsidR="00E75AF7">
        <w:rPr>
          <w:rFonts w:ascii="Arial" w:hAnsi="Arial" w:cs="Arial"/>
          <w:sz w:val="24"/>
          <w:szCs w:val="24"/>
          <w:lang w:val="en"/>
        </w:rPr>
        <w:t>T</w:t>
      </w:r>
      <w:r w:rsidR="00956CE4" w:rsidRPr="00956CE4">
        <w:rPr>
          <w:rFonts w:ascii="Arial" w:hAnsi="Arial" w:cs="Arial"/>
          <w:sz w:val="24"/>
          <w:szCs w:val="24"/>
        </w:rPr>
        <w:t>he</w:t>
      </w:r>
      <w:proofErr w:type="spellEnd"/>
      <w:r w:rsidR="00956CE4" w:rsidRPr="00956CE4">
        <w:rPr>
          <w:rFonts w:ascii="Arial" w:hAnsi="Arial" w:cs="Arial"/>
          <w:sz w:val="24"/>
          <w:szCs w:val="24"/>
        </w:rPr>
        <w:t xml:space="preserve"> branch Leadership Committee will establish </w:t>
      </w:r>
      <w:r w:rsidR="00E75AF7" w:rsidRPr="00D815BF">
        <w:rPr>
          <w:rFonts w:ascii="Arial" w:hAnsi="Arial" w:cs="Arial"/>
          <w:sz w:val="24"/>
          <w:szCs w:val="24"/>
        </w:rPr>
        <w:t>annually</w:t>
      </w:r>
      <w:r w:rsidR="00E75AF7">
        <w:rPr>
          <w:rFonts w:ascii="Arial" w:hAnsi="Arial" w:cs="Arial"/>
          <w:sz w:val="24"/>
          <w:szCs w:val="24"/>
        </w:rPr>
        <w:t xml:space="preserve"> </w:t>
      </w:r>
      <w:r w:rsidR="00956CE4" w:rsidRPr="00956CE4">
        <w:rPr>
          <w:rFonts w:ascii="Arial" w:hAnsi="Arial" w:cs="Arial"/>
          <w:sz w:val="24"/>
          <w:szCs w:val="24"/>
        </w:rPr>
        <w:t xml:space="preserve">both the number of scholarships to be offered and the amount of each award based on available </w:t>
      </w:r>
      <w:r w:rsidR="00E75AF7">
        <w:rPr>
          <w:rFonts w:ascii="Arial" w:hAnsi="Arial" w:cs="Arial"/>
          <w:sz w:val="24"/>
          <w:szCs w:val="24"/>
        </w:rPr>
        <w:t xml:space="preserve">funds. </w:t>
      </w:r>
    </w:p>
    <w:p w14:paraId="2954FB25" w14:textId="77777777" w:rsidR="009D5991" w:rsidRPr="00DC1AAB" w:rsidRDefault="009D5991" w:rsidP="00911D69">
      <w:pPr>
        <w:spacing w:after="0"/>
        <w:ind w:left="-630"/>
        <w:rPr>
          <w:rFonts w:ascii="Arial" w:hAnsi="Arial" w:cs="Arial"/>
          <w:sz w:val="24"/>
          <w:szCs w:val="24"/>
        </w:rPr>
      </w:pPr>
    </w:p>
    <w:p w14:paraId="16EFB54C" w14:textId="21B33B4B" w:rsidR="009D5991" w:rsidRPr="00DC1AAB" w:rsidRDefault="00DC1AAB" w:rsidP="00911D69">
      <w:pPr>
        <w:spacing w:after="0" w:line="360" w:lineRule="auto"/>
        <w:ind w:left="-630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</w:rPr>
        <w:t>Application</w:t>
      </w:r>
      <w:r w:rsidR="009D5991" w:rsidRPr="00DC1AAB">
        <w:rPr>
          <w:rFonts w:ascii="Arial" w:hAnsi="Arial" w:cs="Arial"/>
          <w:sz w:val="24"/>
          <w:szCs w:val="24"/>
        </w:rPr>
        <w:t xml:space="preserve"> </w:t>
      </w:r>
      <w:r w:rsidR="00581C2D">
        <w:rPr>
          <w:rFonts w:ascii="Arial" w:hAnsi="Arial" w:cs="Arial"/>
          <w:sz w:val="24"/>
          <w:szCs w:val="24"/>
        </w:rPr>
        <w:t>requirements</w:t>
      </w:r>
      <w:r w:rsidR="009D5991" w:rsidRPr="00DC1AAB">
        <w:rPr>
          <w:rFonts w:ascii="Arial" w:hAnsi="Arial" w:cs="Arial"/>
          <w:sz w:val="24"/>
          <w:szCs w:val="24"/>
        </w:rPr>
        <w:t xml:space="preserve"> </w:t>
      </w:r>
      <w:r w:rsidR="0068234E" w:rsidRPr="00DC1AAB">
        <w:rPr>
          <w:rFonts w:ascii="Arial" w:hAnsi="Arial" w:cs="Arial"/>
          <w:sz w:val="24"/>
          <w:szCs w:val="24"/>
        </w:rPr>
        <w:t>are</w:t>
      </w:r>
      <w:r w:rsidR="009D5991" w:rsidRPr="00DC1AAB">
        <w:rPr>
          <w:rFonts w:ascii="Arial" w:hAnsi="Arial" w:cs="Arial"/>
          <w:sz w:val="24"/>
          <w:szCs w:val="24"/>
        </w:rPr>
        <w:t xml:space="preserve"> as follows:</w:t>
      </w:r>
    </w:p>
    <w:p w14:paraId="050AD7F0" w14:textId="5A30866F" w:rsidR="009D5991" w:rsidRPr="00DC1AAB" w:rsidRDefault="009D5991" w:rsidP="00911D69">
      <w:pPr>
        <w:spacing w:after="0" w:line="360" w:lineRule="auto"/>
        <w:ind w:left="-630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</w:rPr>
        <w:t xml:space="preserve">1) </w:t>
      </w:r>
      <w:r w:rsidR="00581C2D">
        <w:rPr>
          <w:rFonts w:ascii="Arial" w:hAnsi="Arial" w:cs="Arial"/>
          <w:sz w:val="24"/>
          <w:szCs w:val="24"/>
        </w:rPr>
        <w:t>Applicant must have been a r</w:t>
      </w:r>
      <w:r w:rsidR="00DC1AAB" w:rsidRPr="00DC1AAB">
        <w:rPr>
          <w:rFonts w:ascii="Arial" w:hAnsi="Arial" w:cs="Arial"/>
          <w:sz w:val="24"/>
          <w:szCs w:val="24"/>
        </w:rPr>
        <w:t>esident of Amador County for at least two of the last six years</w:t>
      </w:r>
    </w:p>
    <w:p w14:paraId="0C0AD5ED" w14:textId="3CC294EC" w:rsidR="009D5991" w:rsidRPr="00DC1AAB" w:rsidRDefault="009D5991" w:rsidP="00911D69">
      <w:pPr>
        <w:spacing w:after="0" w:line="360" w:lineRule="auto"/>
        <w:ind w:left="-630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</w:rPr>
        <w:t xml:space="preserve">2) </w:t>
      </w:r>
      <w:r w:rsidR="00DC1AAB" w:rsidRPr="00DC1AAB">
        <w:rPr>
          <w:rFonts w:ascii="Arial" w:hAnsi="Arial" w:cs="Arial"/>
          <w:sz w:val="24"/>
          <w:szCs w:val="24"/>
        </w:rPr>
        <w:t>Demonstrat</w:t>
      </w:r>
      <w:r w:rsidR="00F82463">
        <w:rPr>
          <w:rFonts w:ascii="Arial" w:hAnsi="Arial" w:cs="Arial"/>
          <w:sz w:val="24"/>
          <w:szCs w:val="24"/>
        </w:rPr>
        <w:t>e</w:t>
      </w:r>
      <w:r w:rsidR="00DC1AAB" w:rsidRPr="00DC1AAB">
        <w:rPr>
          <w:rFonts w:ascii="Arial" w:hAnsi="Arial" w:cs="Arial"/>
          <w:sz w:val="24"/>
          <w:szCs w:val="24"/>
        </w:rPr>
        <w:t xml:space="preserve"> financial need </w:t>
      </w:r>
    </w:p>
    <w:p w14:paraId="2B9DE3EC" w14:textId="64CFB521" w:rsidR="009D5991" w:rsidRDefault="00D815BF" w:rsidP="00E02AF6">
      <w:pPr>
        <w:spacing w:after="0"/>
        <w:ind w:left="-6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3)</w:t>
      </w:r>
      <w:r w:rsidR="009D5991" w:rsidRPr="00E02AF6">
        <w:rPr>
          <w:rFonts w:ascii="Arial" w:hAnsi="Arial" w:cs="Arial"/>
          <w:color w:val="EE0000"/>
          <w:sz w:val="24"/>
          <w:szCs w:val="24"/>
        </w:rPr>
        <w:t xml:space="preserve"> </w:t>
      </w:r>
      <w:r w:rsidR="00665B32" w:rsidRPr="00DC1AAB">
        <w:rPr>
          <w:rFonts w:ascii="Arial" w:hAnsi="Arial" w:cs="Arial"/>
          <w:sz w:val="24"/>
          <w:szCs w:val="24"/>
        </w:rPr>
        <w:t>Subm</w:t>
      </w:r>
      <w:r w:rsidR="00082DC4" w:rsidRPr="00DC1AAB">
        <w:rPr>
          <w:rFonts w:ascii="Arial" w:hAnsi="Arial" w:cs="Arial"/>
          <w:sz w:val="24"/>
          <w:szCs w:val="24"/>
        </w:rPr>
        <w:t>i</w:t>
      </w:r>
      <w:r w:rsidR="00F82463">
        <w:rPr>
          <w:rFonts w:ascii="Arial" w:hAnsi="Arial" w:cs="Arial"/>
          <w:sz w:val="24"/>
          <w:szCs w:val="24"/>
        </w:rPr>
        <w:t>t</w:t>
      </w:r>
      <w:r w:rsidR="00082DC4" w:rsidRPr="00DC1AAB">
        <w:rPr>
          <w:rFonts w:ascii="Arial" w:hAnsi="Arial" w:cs="Arial"/>
          <w:sz w:val="24"/>
          <w:szCs w:val="24"/>
        </w:rPr>
        <w:t xml:space="preserve"> </w:t>
      </w:r>
      <w:r w:rsidR="009D5991" w:rsidRPr="00DC1AAB">
        <w:rPr>
          <w:rFonts w:ascii="Arial" w:hAnsi="Arial" w:cs="Arial"/>
          <w:sz w:val="24"/>
          <w:szCs w:val="24"/>
        </w:rPr>
        <w:t xml:space="preserve">a </w:t>
      </w:r>
      <w:r w:rsidR="00BF1EA0">
        <w:rPr>
          <w:rFonts w:ascii="Arial" w:hAnsi="Arial" w:cs="Arial"/>
          <w:sz w:val="24"/>
          <w:szCs w:val="24"/>
        </w:rPr>
        <w:t>brief</w:t>
      </w:r>
      <w:r w:rsidR="00581C2D">
        <w:rPr>
          <w:rFonts w:ascii="Arial" w:hAnsi="Arial" w:cs="Arial"/>
          <w:sz w:val="24"/>
          <w:szCs w:val="24"/>
        </w:rPr>
        <w:t>, written</w:t>
      </w:r>
      <w:r w:rsidR="009D5991" w:rsidRPr="00DC1AAB">
        <w:rPr>
          <w:rFonts w:ascii="Arial" w:hAnsi="Arial" w:cs="Arial"/>
          <w:sz w:val="24"/>
          <w:szCs w:val="24"/>
        </w:rPr>
        <w:t xml:space="preserve"> essay with career goals </w:t>
      </w:r>
      <w:r w:rsidR="00DC1AAB" w:rsidRPr="00DC1AAB">
        <w:rPr>
          <w:rFonts w:ascii="Arial" w:hAnsi="Arial" w:cs="Arial"/>
          <w:sz w:val="24"/>
          <w:szCs w:val="24"/>
        </w:rPr>
        <w:t>identified</w:t>
      </w:r>
      <w:r w:rsidR="009D5991" w:rsidRPr="00DC1AAB">
        <w:rPr>
          <w:rFonts w:ascii="Arial" w:hAnsi="Arial" w:cs="Arial"/>
          <w:sz w:val="24"/>
          <w:szCs w:val="24"/>
        </w:rPr>
        <w:t xml:space="preserve"> and </w:t>
      </w:r>
      <w:r w:rsidR="00DC1AAB" w:rsidRPr="00DC1AAB">
        <w:rPr>
          <w:rFonts w:ascii="Arial" w:hAnsi="Arial" w:cs="Arial"/>
          <w:sz w:val="24"/>
          <w:szCs w:val="24"/>
        </w:rPr>
        <w:t>described</w:t>
      </w:r>
      <w:r w:rsidR="00DC1AAB">
        <w:rPr>
          <w:rFonts w:ascii="Arial" w:hAnsi="Arial" w:cs="Arial"/>
          <w:sz w:val="24"/>
          <w:szCs w:val="24"/>
        </w:rPr>
        <w:t xml:space="preserve"> </w:t>
      </w:r>
      <w:r w:rsidR="00581C2D">
        <w:rPr>
          <w:rFonts w:ascii="Arial" w:hAnsi="Arial" w:cs="Arial"/>
          <w:sz w:val="24"/>
          <w:szCs w:val="24"/>
        </w:rPr>
        <w:t>that</w:t>
      </w:r>
      <w:r w:rsidR="00DC1AAB">
        <w:rPr>
          <w:rFonts w:ascii="Arial" w:hAnsi="Arial" w:cs="Arial"/>
          <w:sz w:val="24"/>
          <w:szCs w:val="24"/>
        </w:rPr>
        <w:t xml:space="preserve"> </w:t>
      </w:r>
      <w:r w:rsidR="009D5991" w:rsidRPr="00DC1AAB">
        <w:rPr>
          <w:rFonts w:ascii="Arial" w:hAnsi="Arial" w:cs="Arial"/>
          <w:sz w:val="24"/>
          <w:szCs w:val="24"/>
        </w:rPr>
        <w:t>include</w:t>
      </w:r>
      <w:r w:rsidR="00DC1AAB" w:rsidRPr="00DC1AAB">
        <w:rPr>
          <w:rFonts w:ascii="Arial" w:hAnsi="Arial" w:cs="Arial"/>
          <w:sz w:val="24"/>
          <w:szCs w:val="24"/>
        </w:rPr>
        <w:t>s</w:t>
      </w:r>
      <w:r w:rsidR="00665B32" w:rsidRPr="00DC1AAB">
        <w:rPr>
          <w:rFonts w:ascii="Arial" w:hAnsi="Arial" w:cs="Arial"/>
          <w:sz w:val="24"/>
          <w:szCs w:val="24"/>
        </w:rPr>
        <w:t xml:space="preserve"> </w:t>
      </w:r>
      <w:r w:rsidR="009D5991" w:rsidRPr="00DC1AAB">
        <w:rPr>
          <w:rFonts w:ascii="Arial" w:hAnsi="Arial" w:cs="Arial"/>
          <w:sz w:val="24"/>
          <w:szCs w:val="24"/>
        </w:rPr>
        <w:t xml:space="preserve">previous education </w:t>
      </w:r>
      <w:r w:rsidR="00581C2D">
        <w:rPr>
          <w:rFonts w:ascii="Arial" w:hAnsi="Arial" w:cs="Arial"/>
          <w:sz w:val="24"/>
          <w:szCs w:val="24"/>
        </w:rPr>
        <w:t>(e.g.</w:t>
      </w:r>
      <w:r w:rsidR="00581C2D" w:rsidRPr="00DC1AAB">
        <w:rPr>
          <w:rFonts w:ascii="Arial" w:hAnsi="Arial" w:cs="Arial"/>
          <w:sz w:val="24"/>
          <w:szCs w:val="24"/>
        </w:rPr>
        <w:t xml:space="preserve"> high school graduation or since they stopped attending college</w:t>
      </w:r>
      <w:r w:rsidR="00581C2D">
        <w:rPr>
          <w:rFonts w:ascii="Arial" w:hAnsi="Arial" w:cs="Arial"/>
          <w:sz w:val="24"/>
          <w:szCs w:val="24"/>
        </w:rPr>
        <w:t>)</w:t>
      </w:r>
      <w:r w:rsidR="00581C2D" w:rsidRPr="00DC1AAB">
        <w:rPr>
          <w:rFonts w:ascii="Arial" w:hAnsi="Arial" w:cs="Arial"/>
          <w:sz w:val="24"/>
          <w:szCs w:val="24"/>
        </w:rPr>
        <w:t xml:space="preserve"> </w:t>
      </w:r>
      <w:r w:rsidR="009D5991" w:rsidRPr="00DC1AAB">
        <w:rPr>
          <w:rFonts w:ascii="Arial" w:hAnsi="Arial" w:cs="Arial"/>
          <w:sz w:val="24"/>
          <w:szCs w:val="24"/>
        </w:rPr>
        <w:t>and life experiences.</w:t>
      </w:r>
      <w:r w:rsidR="00581C2D">
        <w:rPr>
          <w:rFonts w:ascii="Arial" w:hAnsi="Arial" w:cs="Arial"/>
          <w:sz w:val="24"/>
          <w:szCs w:val="24"/>
        </w:rPr>
        <w:t xml:space="preserve"> The essay should also include </w:t>
      </w:r>
      <w:r w:rsidR="00581C2D" w:rsidRPr="00DC1AAB">
        <w:rPr>
          <w:rFonts w:ascii="Arial" w:hAnsi="Arial" w:cs="Arial"/>
          <w:sz w:val="24"/>
          <w:szCs w:val="24"/>
        </w:rPr>
        <w:t xml:space="preserve">the applicant’s family responsibilities (if any), volunteer activities, and employment history with dates and names starting from the furthest back to the present </w:t>
      </w:r>
      <w:r w:rsidR="00581C2D">
        <w:rPr>
          <w:rFonts w:ascii="Arial" w:hAnsi="Arial" w:cs="Arial"/>
          <w:sz w:val="24"/>
          <w:szCs w:val="24"/>
        </w:rPr>
        <w:t>(</w:t>
      </w:r>
      <w:r w:rsidR="00581C2D" w:rsidRPr="00DC1AAB">
        <w:rPr>
          <w:rFonts w:ascii="Arial" w:hAnsi="Arial" w:cs="Arial"/>
          <w:sz w:val="24"/>
          <w:szCs w:val="24"/>
        </w:rPr>
        <w:t>e.g</w:t>
      </w:r>
      <w:r w:rsidR="00581C2D">
        <w:rPr>
          <w:rFonts w:ascii="Arial" w:hAnsi="Arial" w:cs="Arial"/>
          <w:sz w:val="24"/>
          <w:szCs w:val="24"/>
        </w:rPr>
        <w:t>.</w:t>
      </w:r>
      <w:r w:rsidR="00581C2D" w:rsidRPr="00DC1AAB">
        <w:rPr>
          <w:rFonts w:ascii="Arial" w:hAnsi="Arial" w:cs="Arial"/>
          <w:sz w:val="24"/>
          <w:szCs w:val="24"/>
        </w:rPr>
        <w:t xml:space="preserve"> 2010 to 2025).</w:t>
      </w:r>
    </w:p>
    <w:p w14:paraId="531AA761" w14:textId="77777777" w:rsidR="00E02AF6" w:rsidRPr="00E02AF6" w:rsidRDefault="00E02AF6" w:rsidP="00E02AF6">
      <w:pPr>
        <w:spacing w:after="0"/>
        <w:ind w:left="-634"/>
        <w:rPr>
          <w:rFonts w:ascii="Arial" w:hAnsi="Arial" w:cs="Arial"/>
          <w:sz w:val="16"/>
          <w:szCs w:val="16"/>
        </w:rPr>
      </w:pPr>
    </w:p>
    <w:p w14:paraId="49423E9D" w14:textId="696131F0" w:rsidR="00581C2D" w:rsidRDefault="00D815BF" w:rsidP="00E02AF6">
      <w:pPr>
        <w:spacing w:after="0"/>
        <w:ind w:left="-6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4)</w:t>
      </w:r>
      <w:r w:rsidR="00581C2D" w:rsidRPr="00E02AF6">
        <w:rPr>
          <w:rFonts w:ascii="Arial" w:hAnsi="Arial" w:cs="Arial"/>
          <w:color w:val="EE0000"/>
          <w:sz w:val="24"/>
          <w:szCs w:val="24"/>
        </w:rPr>
        <w:t xml:space="preserve"> </w:t>
      </w:r>
      <w:r w:rsidR="00581C2D" w:rsidRPr="00DC1AAB">
        <w:rPr>
          <w:rFonts w:ascii="Arial" w:hAnsi="Arial" w:cs="Arial"/>
          <w:sz w:val="24"/>
          <w:szCs w:val="24"/>
        </w:rPr>
        <w:t xml:space="preserve">The applicant must declare the number of units in which she plans to enroll </w:t>
      </w:r>
      <w:r w:rsidR="00F82463">
        <w:rPr>
          <w:rFonts w:ascii="Arial" w:hAnsi="Arial" w:cs="Arial"/>
          <w:sz w:val="24"/>
          <w:szCs w:val="24"/>
        </w:rPr>
        <w:t xml:space="preserve">per </w:t>
      </w:r>
      <w:r w:rsidR="00581C2D" w:rsidRPr="00DC1AAB">
        <w:rPr>
          <w:rFonts w:ascii="Arial" w:hAnsi="Arial" w:cs="Arial"/>
          <w:sz w:val="24"/>
          <w:szCs w:val="24"/>
        </w:rPr>
        <w:t>semester.</w:t>
      </w:r>
    </w:p>
    <w:p w14:paraId="09ED1273" w14:textId="77777777" w:rsidR="00E02AF6" w:rsidRPr="00E02AF6" w:rsidRDefault="00E02AF6" w:rsidP="00E02AF6">
      <w:pPr>
        <w:spacing w:after="0"/>
        <w:ind w:left="-634"/>
        <w:rPr>
          <w:rFonts w:ascii="Arial" w:hAnsi="Arial" w:cs="Arial"/>
          <w:sz w:val="16"/>
          <w:szCs w:val="16"/>
        </w:rPr>
      </w:pPr>
    </w:p>
    <w:p w14:paraId="633DA38F" w14:textId="53A2394C" w:rsidR="009D5991" w:rsidRPr="00DC1AAB" w:rsidRDefault="00D815BF" w:rsidP="00911D69">
      <w:pPr>
        <w:spacing w:after="0" w:line="360" w:lineRule="auto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5)</w:t>
      </w:r>
      <w:r w:rsidR="009D5991" w:rsidRPr="00E02AF6">
        <w:rPr>
          <w:rFonts w:ascii="Arial" w:hAnsi="Arial" w:cs="Arial"/>
          <w:color w:val="EE0000"/>
          <w:sz w:val="24"/>
          <w:szCs w:val="24"/>
        </w:rPr>
        <w:t xml:space="preserve"> </w:t>
      </w:r>
      <w:bookmarkStart w:id="0" w:name="_Hlk190952469"/>
      <w:bookmarkStart w:id="1" w:name="_Hlk190951842"/>
      <w:r w:rsidR="009D5991" w:rsidRPr="00DC1AAB">
        <w:rPr>
          <w:rFonts w:ascii="Arial" w:hAnsi="Arial" w:cs="Arial"/>
          <w:sz w:val="24"/>
          <w:szCs w:val="24"/>
        </w:rPr>
        <w:t>Personal interview</w:t>
      </w:r>
      <w:r w:rsidR="00DC1AAB" w:rsidRPr="00DC1AAB">
        <w:rPr>
          <w:rFonts w:ascii="Arial" w:hAnsi="Arial" w:cs="Arial"/>
          <w:sz w:val="24"/>
          <w:szCs w:val="24"/>
        </w:rPr>
        <w:t xml:space="preserve"> with the Scholarship Committee</w:t>
      </w:r>
      <w:bookmarkEnd w:id="0"/>
      <w:r w:rsidR="00DC1AAB" w:rsidRPr="00DC1AAB">
        <w:rPr>
          <w:rFonts w:ascii="Arial" w:hAnsi="Arial" w:cs="Arial"/>
          <w:sz w:val="24"/>
          <w:szCs w:val="24"/>
        </w:rPr>
        <w:t xml:space="preserve"> </w:t>
      </w:r>
      <w:bookmarkStart w:id="2" w:name="_Hlk190952495"/>
      <w:r w:rsidR="00665B32" w:rsidRPr="00DC1AAB">
        <w:rPr>
          <w:rFonts w:ascii="Arial" w:hAnsi="Arial" w:cs="Arial"/>
          <w:sz w:val="24"/>
          <w:szCs w:val="24"/>
        </w:rPr>
        <w:t>(either in-person or online)</w:t>
      </w:r>
      <w:bookmarkEnd w:id="1"/>
      <w:bookmarkEnd w:id="2"/>
    </w:p>
    <w:p w14:paraId="6885DD0D" w14:textId="135B645F" w:rsidR="009D5991" w:rsidRDefault="00F82463" w:rsidP="00911D69">
      <w:pPr>
        <w:spacing w:after="0"/>
        <w:ind w:left="-63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 complete information, please review the online application at amador-ca.aauw.net/scholarships.</w:t>
      </w:r>
    </w:p>
    <w:p w14:paraId="39A0E2E1" w14:textId="77777777" w:rsidR="00F82463" w:rsidRPr="00E02AF6" w:rsidRDefault="00F82463" w:rsidP="00911D69">
      <w:pPr>
        <w:spacing w:after="0"/>
        <w:ind w:left="-630"/>
        <w:rPr>
          <w:rFonts w:ascii="Arial" w:hAnsi="Arial" w:cs="Arial"/>
          <w:sz w:val="16"/>
          <w:szCs w:val="16"/>
        </w:rPr>
      </w:pPr>
    </w:p>
    <w:p w14:paraId="3966A923" w14:textId="77777777" w:rsidR="00911D69" w:rsidRDefault="00581C2D" w:rsidP="00E02AF6">
      <w:pPr>
        <w:spacing w:after="0"/>
        <w:ind w:left="-634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</w:rPr>
        <w:t xml:space="preserve">The application period begins in the new year with a deadline of March 15. </w:t>
      </w:r>
    </w:p>
    <w:p w14:paraId="130D9917" w14:textId="77777777" w:rsidR="00911D69" w:rsidRDefault="00581C2D" w:rsidP="00E02AF6">
      <w:pPr>
        <w:spacing w:after="0"/>
        <w:ind w:left="-634"/>
        <w:rPr>
          <w:rFonts w:ascii="Arial" w:hAnsi="Arial" w:cs="Arial"/>
          <w:sz w:val="24"/>
          <w:szCs w:val="24"/>
        </w:rPr>
      </w:pPr>
      <w:bookmarkStart w:id="3" w:name="_Hlk190951760"/>
      <w:r w:rsidRPr="00DC1AAB">
        <w:rPr>
          <w:rFonts w:ascii="Arial" w:hAnsi="Arial" w:cs="Arial"/>
          <w:sz w:val="24"/>
          <w:szCs w:val="24"/>
        </w:rPr>
        <w:t xml:space="preserve">Scholarship recipients will be notified no later than May 15th. </w:t>
      </w:r>
    </w:p>
    <w:p w14:paraId="5BC0FF08" w14:textId="77777777" w:rsidR="00E02AF6" w:rsidRPr="00E02AF6" w:rsidRDefault="00E02AF6" w:rsidP="00E02AF6">
      <w:pPr>
        <w:spacing w:after="0"/>
        <w:ind w:left="-630"/>
        <w:rPr>
          <w:rFonts w:ascii="Arial" w:hAnsi="Arial" w:cs="Arial"/>
          <w:sz w:val="16"/>
          <w:szCs w:val="16"/>
        </w:rPr>
      </w:pPr>
      <w:bookmarkStart w:id="4" w:name="_Hlk190951771"/>
      <w:bookmarkEnd w:id="3"/>
    </w:p>
    <w:p w14:paraId="63EA6255" w14:textId="7A778869" w:rsidR="009D5991" w:rsidRPr="00DC1AAB" w:rsidRDefault="009D5991" w:rsidP="00956CE4">
      <w:pPr>
        <w:ind w:left="-630"/>
        <w:rPr>
          <w:rFonts w:ascii="Arial" w:hAnsi="Arial" w:cs="Arial"/>
          <w:sz w:val="24"/>
          <w:szCs w:val="24"/>
        </w:rPr>
      </w:pPr>
      <w:r w:rsidRPr="00DC1AAB">
        <w:rPr>
          <w:rFonts w:ascii="Arial" w:hAnsi="Arial" w:cs="Arial"/>
          <w:sz w:val="24"/>
          <w:szCs w:val="24"/>
        </w:rPr>
        <w:t>The scholarship will be awarded upon submission of proof of</w:t>
      </w:r>
      <w:r w:rsidR="00C855AB" w:rsidRPr="00DC1AAB">
        <w:rPr>
          <w:rFonts w:ascii="Arial" w:hAnsi="Arial" w:cs="Arial"/>
          <w:sz w:val="24"/>
          <w:szCs w:val="24"/>
        </w:rPr>
        <w:t xml:space="preserve"> </w:t>
      </w:r>
      <w:r w:rsidRPr="00DC1AAB">
        <w:rPr>
          <w:rFonts w:ascii="Arial" w:hAnsi="Arial" w:cs="Arial"/>
          <w:sz w:val="24"/>
          <w:szCs w:val="24"/>
        </w:rPr>
        <w:t xml:space="preserve">registration from the </w:t>
      </w:r>
      <w:r w:rsidR="00911D69">
        <w:rPr>
          <w:rFonts w:ascii="Arial" w:hAnsi="Arial" w:cs="Arial"/>
          <w:sz w:val="24"/>
          <w:szCs w:val="24"/>
        </w:rPr>
        <w:t xml:space="preserve">college </w:t>
      </w:r>
      <w:r w:rsidRPr="00DC1AAB">
        <w:rPr>
          <w:rFonts w:ascii="Arial" w:hAnsi="Arial" w:cs="Arial"/>
          <w:sz w:val="24"/>
          <w:szCs w:val="24"/>
        </w:rPr>
        <w:t xml:space="preserve">registrar’s office. </w:t>
      </w:r>
    </w:p>
    <w:bookmarkEnd w:id="4"/>
    <w:p w14:paraId="40AB2372" w14:textId="77777777" w:rsidR="00911D69" w:rsidRDefault="00911D69" w:rsidP="00911D69">
      <w:pPr>
        <w:spacing w:after="0"/>
        <w:ind w:left="-630"/>
        <w:rPr>
          <w:rFonts w:ascii="Arial" w:hAnsi="Arial" w:cs="Arial"/>
          <w:sz w:val="24"/>
          <w:szCs w:val="24"/>
        </w:rPr>
      </w:pPr>
    </w:p>
    <w:p w14:paraId="2401AD17" w14:textId="038CD99F" w:rsidR="00DE053E" w:rsidRPr="00DC1AAB" w:rsidRDefault="00581C2D" w:rsidP="00911D69">
      <w:pPr>
        <w:spacing w:after="0"/>
        <w:ind w:left="-63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</w:t>
      </w:r>
      <w:r w:rsidR="00665B32" w:rsidRPr="00DC1AAB">
        <w:rPr>
          <w:rFonts w:ascii="Arial" w:hAnsi="Arial" w:cs="Arial"/>
          <w:sz w:val="24"/>
          <w:szCs w:val="24"/>
        </w:rPr>
        <w:t xml:space="preserve">pdated </w:t>
      </w:r>
      <w:r w:rsidR="00F82463">
        <w:rPr>
          <w:rFonts w:ascii="Arial" w:hAnsi="Arial" w:cs="Arial"/>
          <w:sz w:val="24"/>
          <w:szCs w:val="24"/>
        </w:rPr>
        <w:t>1</w:t>
      </w:r>
      <w:r w:rsidR="00394019">
        <w:rPr>
          <w:rFonts w:ascii="Arial" w:hAnsi="Arial" w:cs="Arial"/>
          <w:sz w:val="24"/>
          <w:szCs w:val="24"/>
        </w:rPr>
        <w:t>2</w:t>
      </w:r>
      <w:r w:rsidR="00DC1AAB" w:rsidRPr="00DC1AAB">
        <w:rPr>
          <w:rFonts w:ascii="Arial" w:hAnsi="Arial" w:cs="Arial"/>
          <w:sz w:val="24"/>
          <w:szCs w:val="24"/>
        </w:rPr>
        <w:t>/</w:t>
      </w:r>
      <w:r w:rsidR="00394019">
        <w:rPr>
          <w:rFonts w:ascii="Arial" w:hAnsi="Arial" w:cs="Arial"/>
          <w:sz w:val="24"/>
          <w:szCs w:val="24"/>
        </w:rPr>
        <w:t>1</w:t>
      </w:r>
      <w:r w:rsidR="00D815BF">
        <w:rPr>
          <w:rFonts w:ascii="Arial" w:hAnsi="Arial" w:cs="Arial"/>
          <w:sz w:val="24"/>
          <w:szCs w:val="24"/>
        </w:rPr>
        <w:t>7</w:t>
      </w:r>
      <w:r w:rsidR="00665B32" w:rsidRPr="00DC1AAB">
        <w:rPr>
          <w:rFonts w:ascii="Arial" w:hAnsi="Arial" w:cs="Arial"/>
          <w:sz w:val="24"/>
          <w:szCs w:val="24"/>
        </w:rPr>
        <w:t>/</w:t>
      </w:r>
      <w:r w:rsidR="009D5991" w:rsidRPr="00DC1AAB">
        <w:rPr>
          <w:rFonts w:ascii="Arial" w:hAnsi="Arial" w:cs="Arial"/>
          <w:sz w:val="24"/>
          <w:szCs w:val="24"/>
        </w:rPr>
        <w:t>2025</w:t>
      </w:r>
    </w:p>
    <w:sectPr w:rsidR="00DE053E" w:rsidRPr="00DC1AAB" w:rsidSect="00CE1B1D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0FECB" w14:textId="77777777" w:rsidR="0075143C" w:rsidRDefault="0075143C" w:rsidP="00792357">
      <w:pPr>
        <w:spacing w:after="0"/>
      </w:pPr>
      <w:r>
        <w:separator/>
      </w:r>
    </w:p>
  </w:endnote>
  <w:endnote w:type="continuationSeparator" w:id="0">
    <w:p w14:paraId="1C6C5952" w14:textId="77777777" w:rsidR="0075143C" w:rsidRDefault="0075143C" w:rsidP="0079235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charset w:val="00"/>
    <w:family w:val="roman"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C1D575" w14:textId="77777777" w:rsidR="00792357" w:rsidRPr="00792357" w:rsidRDefault="00792357" w:rsidP="00792357">
    <w:pPr>
      <w:pStyle w:val="BasicParagraph"/>
      <w:ind w:left="-180" w:right="-360"/>
      <w:jc w:val="center"/>
      <w:rPr>
        <w:rFonts w:ascii="Calibri" w:hAnsi="Calibri" w:cs="Calibri"/>
        <w:color w:val="3A6D8E"/>
      </w:rPr>
    </w:pPr>
    <w:r>
      <w:rPr>
        <w:rFonts w:ascii="Calibri" w:hAnsi="Calibri" w:cs="Calibri"/>
        <w:color w:val="3A6D8E"/>
      </w:rPr>
      <w:t>American Association of University Women | Amador Branch | P.O. Box 611, Sutter Creek, CA  95685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DE7FA3" w14:textId="77777777" w:rsidR="0075143C" w:rsidRDefault="0075143C" w:rsidP="00792357">
      <w:pPr>
        <w:spacing w:after="0"/>
      </w:pPr>
      <w:r>
        <w:separator/>
      </w:r>
    </w:p>
  </w:footnote>
  <w:footnote w:type="continuationSeparator" w:id="0">
    <w:p w14:paraId="05F66EF2" w14:textId="77777777" w:rsidR="0075143C" w:rsidRDefault="0075143C" w:rsidP="0079235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22E0D3" w14:textId="63D14016" w:rsidR="00792357" w:rsidRDefault="000F41A1" w:rsidP="00792357">
    <w:pPr>
      <w:pStyle w:val="Header"/>
      <w:ind w:left="-630"/>
      <w:jc w:val="both"/>
    </w:pPr>
    <w:r>
      <w:rPr>
        <w:noProof/>
      </w:rPr>
      <w:drawing>
        <wp:inline distT="0" distB="0" distL="0" distR="0" wp14:anchorId="6D9472DE" wp14:editId="76BD7914">
          <wp:extent cx="2063379" cy="977900"/>
          <wp:effectExtent l="0" t="0" r="0" b="0"/>
          <wp:docPr id="1762348111" name="Picture 1" descr="A blue and orang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2348111" name="Picture 1" descr="A blue and orang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19498" cy="10044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BF26CF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3729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357"/>
    <w:rsid w:val="000135AE"/>
    <w:rsid w:val="00037621"/>
    <w:rsid w:val="00082DC4"/>
    <w:rsid w:val="00085271"/>
    <w:rsid w:val="000F0CFB"/>
    <w:rsid w:val="000F41A1"/>
    <w:rsid w:val="00101F76"/>
    <w:rsid w:val="001105B2"/>
    <w:rsid w:val="00194BA5"/>
    <w:rsid w:val="0023085C"/>
    <w:rsid w:val="00230B3E"/>
    <w:rsid w:val="00245C83"/>
    <w:rsid w:val="002A6B21"/>
    <w:rsid w:val="0030498C"/>
    <w:rsid w:val="0032335C"/>
    <w:rsid w:val="003368A8"/>
    <w:rsid w:val="0035586D"/>
    <w:rsid w:val="00366D29"/>
    <w:rsid w:val="00384AD5"/>
    <w:rsid w:val="00394019"/>
    <w:rsid w:val="003C2B07"/>
    <w:rsid w:val="00510600"/>
    <w:rsid w:val="00525E09"/>
    <w:rsid w:val="00552952"/>
    <w:rsid w:val="005652ED"/>
    <w:rsid w:val="00581C2D"/>
    <w:rsid w:val="00665B32"/>
    <w:rsid w:val="0068234E"/>
    <w:rsid w:val="006A211C"/>
    <w:rsid w:val="006B6042"/>
    <w:rsid w:val="00750842"/>
    <w:rsid w:val="0075143C"/>
    <w:rsid w:val="0077480D"/>
    <w:rsid w:val="00792357"/>
    <w:rsid w:val="007C02F9"/>
    <w:rsid w:val="00857040"/>
    <w:rsid w:val="0089756C"/>
    <w:rsid w:val="008C4861"/>
    <w:rsid w:val="008E2B7E"/>
    <w:rsid w:val="00911D69"/>
    <w:rsid w:val="00956CE4"/>
    <w:rsid w:val="00977F1E"/>
    <w:rsid w:val="009B22D5"/>
    <w:rsid w:val="009C7C43"/>
    <w:rsid w:val="009D5991"/>
    <w:rsid w:val="009E0BB9"/>
    <w:rsid w:val="00AA58D9"/>
    <w:rsid w:val="00BF1EA0"/>
    <w:rsid w:val="00C6315E"/>
    <w:rsid w:val="00C76695"/>
    <w:rsid w:val="00C855AB"/>
    <w:rsid w:val="00CE1B1D"/>
    <w:rsid w:val="00D815BF"/>
    <w:rsid w:val="00DC1AAB"/>
    <w:rsid w:val="00DE053E"/>
    <w:rsid w:val="00E02AF6"/>
    <w:rsid w:val="00E53C5A"/>
    <w:rsid w:val="00E75AF7"/>
    <w:rsid w:val="00E84DDB"/>
    <w:rsid w:val="00ED469F"/>
    <w:rsid w:val="00F779E3"/>
    <w:rsid w:val="00F82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1CA6AB"/>
  <w14:defaultImageDpi w14:val="300"/>
  <w15:chartTrackingRefBased/>
  <w15:docId w15:val="{E477495F-CC67-1144-8815-7B19FC875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B1D"/>
    <w:pPr>
      <w:spacing w:after="20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235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92357"/>
  </w:style>
  <w:style w:type="paragraph" w:styleId="Footer">
    <w:name w:val="footer"/>
    <w:basedOn w:val="Normal"/>
    <w:link w:val="FooterChar"/>
    <w:uiPriority w:val="99"/>
    <w:unhideWhenUsed/>
    <w:rsid w:val="0079235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92357"/>
  </w:style>
  <w:style w:type="paragraph" w:styleId="BalloonText">
    <w:name w:val="Balloon Text"/>
    <w:basedOn w:val="Normal"/>
    <w:link w:val="BalloonTextChar"/>
    <w:uiPriority w:val="99"/>
    <w:semiHidden/>
    <w:unhideWhenUsed/>
    <w:rsid w:val="00792357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92357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792357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Jim&amp;Michele</dc:creator>
  <cp:keywords/>
  <cp:lastModifiedBy>Terrie</cp:lastModifiedBy>
  <cp:revision>3</cp:revision>
  <cp:lastPrinted>2025-01-30T21:29:00Z</cp:lastPrinted>
  <dcterms:created xsi:type="dcterms:W3CDTF">2025-11-07T20:36:00Z</dcterms:created>
  <dcterms:modified xsi:type="dcterms:W3CDTF">2025-12-18T18:01:00Z</dcterms:modified>
</cp:coreProperties>
</file>